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F91" w:rsidRDefault="004C44EF">
      <w:r>
        <w:t xml:space="preserve">        </w:t>
      </w:r>
    </w:p>
    <w:p w:rsidR="00532F91" w:rsidRPr="00532F91" w:rsidRDefault="00842CCC" w:rsidP="00532F91">
      <w:pPr>
        <w:jc w:val="center"/>
        <w:rPr>
          <w:b/>
          <w:sz w:val="28"/>
          <w:szCs w:val="28"/>
        </w:rPr>
      </w:pPr>
      <w:r>
        <w:rPr>
          <w:b/>
          <w:sz w:val="28"/>
          <w:szCs w:val="28"/>
        </w:rPr>
        <w:t>Digifort App</w:t>
      </w:r>
      <w:r w:rsidR="00DA6C55" w:rsidRPr="00532F91">
        <w:rPr>
          <w:b/>
          <w:sz w:val="28"/>
          <w:szCs w:val="28"/>
        </w:rPr>
        <w:t xml:space="preserve"> Installation </w:t>
      </w:r>
      <w:r>
        <w:rPr>
          <w:b/>
          <w:sz w:val="28"/>
          <w:szCs w:val="28"/>
        </w:rPr>
        <w:t xml:space="preserve">for </w:t>
      </w:r>
      <w:r w:rsidR="00833384">
        <w:rPr>
          <w:b/>
          <w:sz w:val="28"/>
          <w:szCs w:val="28"/>
        </w:rPr>
        <w:t>PC based DVRs</w:t>
      </w:r>
    </w:p>
    <w:p w:rsidR="002D0DB5" w:rsidRPr="00497435" w:rsidRDefault="00497435" w:rsidP="00497435">
      <w:pPr>
        <w:jc w:val="center"/>
        <w:rPr>
          <w:i/>
          <w:color w:val="FF0000"/>
          <w:sz w:val="16"/>
          <w:szCs w:val="16"/>
        </w:rPr>
      </w:pPr>
      <w:r w:rsidRPr="00497435">
        <w:rPr>
          <w:i/>
          <w:color w:val="FF0000"/>
          <w:sz w:val="16"/>
          <w:szCs w:val="16"/>
        </w:rPr>
        <w:t xml:space="preserve">This app is </w:t>
      </w:r>
      <w:r>
        <w:rPr>
          <w:i/>
          <w:color w:val="FF0000"/>
          <w:sz w:val="16"/>
          <w:szCs w:val="16"/>
        </w:rPr>
        <w:t>neither</w:t>
      </w:r>
      <w:r w:rsidRPr="00497435">
        <w:rPr>
          <w:i/>
          <w:color w:val="FF0000"/>
          <w:sz w:val="16"/>
          <w:szCs w:val="16"/>
        </w:rPr>
        <w:t xml:space="preserve"> developed </w:t>
      </w:r>
      <w:r>
        <w:rPr>
          <w:i/>
          <w:color w:val="FF0000"/>
          <w:sz w:val="16"/>
          <w:szCs w:val="16"/>
        </w:rPr>
        <w:t>n</w:t>
      </w:r>
      <w:r w:rsidRPr="00497435">
        <w:rPr>
          <w:i/>
          <w:color w:val="FF0000"/>
          <w:sz w:val="16"/>
          <w:szCs w:val="16"/>
        </w:rPr>
        <w:t xml:space="preserve">or maintained by Optiview. We provide this manual </w:t>
      </w:r>
      <w:r>
        <w:rPr>
          <w:i/>
          <w:color w:val="FF0000"/>
          <w:sz w:val="16"/>
          <w:szCs w:val="16"/>
        </w:rPr>
        <w:t xml:space="preserve">only </w:t>
      </w:r>
      <w:r w:rsidRPr="00497435">
        <w:rPr>
          <w:i/>
          <w:color w:val="FF0000"/>
          <w:sz w:val="16"/>
          <w:szCs w:val="16"/>
        </w:rPr>
        <w:t>as a courtesy to our valuable customers</w:t>
      </w:r>
    </w:p>
    <w:p w:rsidR="004C44EF" w:rsidRDefault="002D0DB5" w:rsidP="004C44EF">
      <w:r>
        <w:t>Customer who wishes</w:t>
      </w:r>
      <w:r w:rsidR="004C44EF">
        <w:t xml:space="preserve"> to view the</w:t>
      </w:r>
      <w:r w:rsidR="00532F91">
        <w:t xml:space="preserve">ir </w:t>
      </w:r>
      <w:r w:rsidR="00AB43B7">
        <w:t>PC based</w:t>
      </w:r>
      <w:r w:rsidR="00DA6C55">
        <w:t xml:space="preserve"> D</w:t>
      </w:r>
      <w:r w:rsidR="00532F91">
        <w:t>VR</w:t>
      </w:r>
      <w:r w:rsidR="00AB43B7">
        <w:t>s</w:t>
      </w:r>
      <w:r w:rsidR="004C44EF">
        <w:t xml:space="preserve"> on</w:t>
      </w:r>
      <w:r w:rsidR="00532F91">
        <w:t>-</w:t>
      </w:r>
      <w:r w:rsidR="004C44EF">
        <w:t>line through the</w:t>
      </w:r>
      <w:r w:rsidR="00532F91">
        <w:t>ir</w:t>
      </w:r>
      <w:r w:rsidR="004C44EF">
        <w:t xml:space="preserve"> Android mobile</w:t>
      </w:r>
      <w:r w:rsidR="00532F91">
        <w:t xml:space="preserve"> </w:t>
      </w:r>
      <w:r w:rsidR="004C44EF">
        <w:t>device or tablet must follow these</w:t>
      </w:r>
      <w:r w:rsidR="00532F91">
        <w:t xml:space="preserve"> instructions</w:t>
      </w:r>
      <w:r w:rsidR="004C44EF">
        <w:t xml:space="preserve"> step by step</w:t>
      </w:r>
      <w:r w:rsidR="00532F91">
        <w:t>.</w:t>
      </w:r>
      <w:r w:rsidR="004C44EF">
        <w:t xml:space="preserve"> </w:t>
      </w:r>
    </w:p>
    <w:p w:rsidR="00532F91" w:rsidRDefault="00B13C8E" w:rsidP="00532F91">
      <w:pPr>
        <w:pStyle w:val="ListParagraph"/>
        <w:numPr>
          <w:ilvl w:val="0"/>
          <w:numId w:val="3"/>
        </w:numPr>
      </w:pPr>
      <w:r>
        <w:t xml:space="preserve">First you need to make sure your router has the appropriate ports forwarded and open to be used with this mobile app. </w:t>
      </w:r>
      <w:r w:rsidR="00532F91">
        <w:t>The port that will need to be forwarded is 80 OR 81,</w:t>
      </w:r>
      <w:r>
        <w:t xml:space="preserve"> </w:t>
      </w:r>
      <w:r w:rsidR="00532F91">
        <w:t>82,</w:t>
      </w:r>
      <w:r>
        <w:t xml:space="preserve"> </w:t>
      </w:r>
      <w:r w:rsidR="00532F91">
        <w:t>84 (if 80 is blocked by your ISP provider).</w:t>
      </w:r>
      <w:r>
        <w:t xml:space="preserve"> </w:t>
      </w:r>
      <w:r w:rsidRPr="00B13C8E">
        <w:rPr>
          <w:i/>
        </w:rPr>
        <w:t>If you have any more questions about this, please refer to your router manual or internet service provider before you proceed to the next steps.</w:t>
      </w:r>
    </w:p>
    <w:p w:rsidR="00532F91" w:rsidRDefault="00532F91" w:rsidP="00532F91">
      <w:pPr>
        <w:pStyle w:val="ListParagraph"/>
      </w:pPr>
    </w:p>
    <w:p w:rsidR="008073F3" w:rsidRDefault="00532F91" w:rsidP="004C44EF">
      <w:pPr>
        <w:pStyle w:val="ListParagraph"/>
        <w:numPr>
          <w:ilvl w:val="0"/>
          <w:numId w:val="3"/>
        </w:numPr>
      </w:pPr>
      <w:r>
        <w:t>G</w:t>
      </w:r>
      <w:r w:rsidR="00DA64BD">
        <w:t>o</w:t>
      </w:r>
      <w:r w:rsidR="004C44EF">
        <w:t xml:space="preserve"> to </w:t>
      </w:r>
      <w:r w:rsidR="00EE63B2">
        <w:t>Google Pl</w:t>
      </w:r>
      <w:r>
        <w:t>ay Store on your Android device</w:t>
      </w:r>
      <w:r w:rsidR="00EE63B2">
        <w:t xml:space="preserve"> and in the search bar you will type in </w:t>
      </w:r>
      <w:r w:rsidR="00542342">
        <w:t>Digifort</w:t>
      </w:r>
      <w:r w:rsidR="00EE63B2">
        <w:t>, and press enter</w:t>
      </w:r>
      <w:r>
        <w:t>;</w:t>
      </w:r>
      <w:r w:rsidR="00EE63B2">
        <w:t xml:space="preserve"> </w:t>
      </w:r>
      <w:proofErr w:type="gramStart"/>
      <w:r w:rsidR="002D0DB5">
        <w:t>You</w:t>
      </w:r>
      <w:proofErr w:type="gramEnd"/>
      <w:r w:rsidR="002D0DB5">
        <w:t xml:space="preserve"> should see a search result page like the one bellow.</w:t>
      </w:r>
    </w:p>
    <w:p w:rsidR="002D0DB5" w:rsidRDefault="002D0DB5" w:rsidP="002D0DB5">
      <w:pPr>
        <w:pStyle w:val="ListParagraph"/>
      </w:pPr>
    </w:p>
    <w:p w:rsidR="002D0DB5" w:rsidRDefault="002D0DB5" w:rsidP="002D0DB5">
      <w:pPr>
        <w:pStyle w:val="ListParagraph"/>
      </w:pPr>
      <w:r>
        <w:t xml:space="preserve">Click on the </w:t>
      </w:r>
      <w:r w:rsidR="00542342">
        <w:t>MVR-HD</w:t>
      </w:r>
      <w:r>
        <w:t xml:space="preserve"> icon</w:t>
      </w:r>
    </w:p>
    <w:p w:rsidR="002D0DB5" w:rsidRDefault="00A340BF" w:rsidP="002D0DB5">
      <w:pPr>
        <w:pStyle w:val="ListParagrap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34pt;margin-top:129.35pt;width:30.75pt;height:7.15pt;rotation:180;z-index:251658240" fillcolor="white [3201]" strokecolor="#f79646 [3209]" strokeweight="2.5pt">
            <v:shadow color="#868686"/>
          </v:shape>
        </w:pict>
      </w:r>
      <w:r w:rsidR="00542342">
        <w:rPr>
          <w:noProof/>
        </w:rPr>
        <w:drawing>
          <wp:inline distT="0" distB="0" distL="0" distR="0">
            <wp:extent cx="2434590" cy="4057650"/>
            <wp:effectExtent l="19050" t="0" r="3810" b="0"/>
            <wp:docPr id="3" name="Picture 2" descr="Screenshot_2012-12-06-09-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2-12-06-09-23-55.png"/>
                    <pic:cNvPicPr/>
                  </pic:nvPicPr>
                  <pic:blipFill>
                    <a:blip r:embed="rId7" cstate="print"/>
                    <a:stretch>
                      <a:fillRect/>
                    </a:stretch>
                  </pic:blipFill>
                  <pic:spPr>
                    <a:xfrm>
                      <a:off x="0" y="0"/>
                      <a:ext cx="2434590" cy="4057650"/>
                    </a:xfrm>
                    <a:prstGeom prst="rect">
                      <a:avLst/>
                    </a:prstGeom>
                  </pic:spPr>
                </pic:pic>
              </a:graphicData>
            </a:graphic>
          </wp:inline>
        </w:drawing>
      </w:r>
    </w:p>
    <w:p w:rsidR="002D0DB5" w:rsidRDefault="002D0DB5" w:rsidP="002D0DB5">
      <w:pPr>
        <w:pStyle w:val="ListParagraph"/>
      </w:pPr>
    </w:p>
    <w:p w:rsidR="002D0DB5" w:rsidRDefault="002D0DB5" w:rsidP="002D0DB5">
      <w:pPr>
        <w:pStyle w:val="ListParagraph"/>
      </w:pPr>
    </w:p>
    <w:p w:rsidR="002D0DB5" w:rsidRDefault="002D0DB5" w:rsidP="002D0DB5">
      <w:pPr>
        <w:pStyle w:val="ListParagraph"/>
      </w:pPr>
    </w:p>
    <w:p w:rsidR="002D0DB5" w:rsidRDefault="002D0DB5" w:rsidP="002D0DB5">
      <w:pPr>
        <w:pStyle w:val="ListParagraph"/>
      </w:pPr>
    </w:p>
    <w:p w:rsidR="002D0DB5" w:rsidRDefault="002D0DB5" w:rsidP="002D0DB5">
      <w:pPr>
        <w:pStyle w:val="ListParagraph"/>
      </w:pPr>
    </w:p>
    <w:p w:rsidR="002D0DB5" w:rsidRDefault="002D0DB5" w:rsidP="002D0DB5">
      <w:pPr>
        <w:pStyle w:val="ListParagraph"/>
      </w:pPr>
    </w:p>
    <w:p w:rsidR="002D0DB5" w:rsidRDefault="002D0DB5" w:rsidP="000E3793">
      <w:pPr>
        <w:pStyle w:val="ListParagraph"/>
        <w:numPr>
          <w:ilvl w:val="0"/>
          <w:numId w:val="3"/>
        </w:numPr>
      </w:pPr>
      <w:r>
        <w:t>Click Install</w:t>
      </w:r>
    </w:p>
    <w:p w:rsidR="008073F3" w:rsidRDefault="00A340BF" w:rsidP="002D0DB5">
      <w:pPr>
        <w:pStyle w:val="ListParagraph"/>
      </w:pPr>
      <w:r>
        <w:rPr>
          <w:noProof/>
        </w:rPr>
        <w:pict>
          <v:shape id="_x0000_s1028" type="#_x0000_t13" style="position:absolute;left:0;text-align:left;margin-left:204.75pt;margin-top:59.8pt;width:30.75pt;height:7.15pt;rotation:180;z-index:251660288" fillcolor="white [3201]" strokecolor="#f79646 [3209]" strokeweight="2.5pt">
            <v:shadow color="#868686"/>
          </v:shape>
        </w:pict>
      </w:r>
      <w:r w:rsidR="00542342">
        <w:rPr>
          <w:noProof/>
        </w:rPr>
        <w:drawing>
          <wp:inline distT="0" distB="0" distL="0" distR="0">
            <wp:extent cx="2177416" cy="3629025"/>
            <wp:effectExtent l="19050" t="0" r="0" b="0"/>
            <wp:docPr id="7" name="Picture 6" descr="Screenshot_2012-12-06-09-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2-12-06-09-24-01.png"/>
                    <pic:cNvPicPr/>
                  </pic:nvPicPr>
                  <pic:blipFill>
                    <a:blip r:embed="rId8" cstate="print"/>
                    <a:stretch>
                      <a:fillRect/>
                    </a:stretch>
                  </pic:blipFill>
                  <pic:spPr>
                    <a:xfrm>
                      <a:off x="0" y="0"/>
                      <a:ext cx="2179311" cy="3632184"/>
                    </a:xfrm>
                    <a:prstGeom prst="rect">
                      <a:avLst/>
                    </a:prstGeom>
                  </pic:spPr>
                </pic:pic>
              </a:graphicData>
            </a:graphic>
          </wp:inline>
        </w:drawing>
      </w:r>
    </w:p>
    <w:p w:rsidR="002D0DB5" w:rsidRDefault="002D0DB5" w:rsidP="002D0DB5">
      <w:pPr>
        <w:pStyle w:val="ListParagraph"/>
      </w:pPr>
    </w:p>
    <w:p w:rsidR="002D0DB5" w:rsidRDefault="002D0DB5" w:rsidP="004C44EF">
      <w:pPr>
        <w:pStyle w:val="ListParagraph"/>
        <w:numPr>
          <w:ilvl w:val="0"/>
          <w:numId w:val="3"/>
        </w:numPr>
      </w:pPr>
      <w:r>
        <w:t xml:space="preserve">Click </w:t>
      </w:r>
      <w:r w:rsidR="000E3793">
        <w:t>Accept and Download</w:t>
      </w:r>
    </w:p>
    <w:p w:rsidR="002D0DB5" w:rsidRDefault="00A340BF" w:rsidP="002D0DB5">
      <w:pPr>
        <w:pStyle w:val="ListParagraph"/>
      </w:pPr>
      <w:r>
        <w:rPr>
          <w:noProof/>
        </w:rPr>
        <w:pict>
          <v:shape id="_x0000_s1029" type="#_x0000_t13" style="position:absolute;left:0;text-align:left;margin-left:168.75pt;margin-top:105.3pt;width:30.75pt;height:7.15pt;rotation:180;z-index:251661312" fillcolor="white [3201]" strokecolor="#f79646 [3209]" strokeweight="2.5pt">
            <v:shadow color="#868686"/>
          </v:shape>
        </w:pict>
      </w:r>
      <w:r w:rsidR="00542342">
        <w:rPr>
          <w:noProof/>
        </w:rPr>
        <w:drawing>
          <wp:inline distT="0" distB="0" distL="0" distR="0">
            <wp:extent cx="2137410" cy="3562350"/>
            <wp:effectExtent l="19050" t="0" r="0" b="0"/>
            <wp:docPr id="8" name="Picture 7" descr="Screenshot_2012-12-06-09-2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2-12-06-09-24-05.png"/>
                    <pic:cNvPicPr/>
                  </pic:nvPicPr>
                  <pic:blipFill>
                    <a:blip r:embed="rId9" cstate="print"/>
                    <a:stretch>
                      <a:fillRect/>
                    </a:stretch>
                  </pic:blipFill>
                  <pic:spPr>
                    <a:xfrm>
                      <a:off x="0" y="0"/>
                      <a:ext cx="2137410" cy="3562350"/>
                    </a:xfrm>
                    <a:prstGeom prst="rect">
                      <a:avLst/>
                    </a:prstGeom>
                  </pic:spPr>
                </pic:pic>
              </a:graphicData>
            </a:graphic>
          </wp:inline>
        </w:drawing>
      </w:r>
    </w:p>
    <w:p w:rsidR="000E3793" w:rsidRDefault="000E3793" w:rsidP="000E3793">
      <w:pPr>
        <w:pStyle w:val="ListParagraph"/>
        <w:numPr>
          <w:ilvl w:val="0"/>
          <w:numId w:val="3"/>
        </w:numPr>
      </w:pPr>
      <w:r>
        <w:lastRenderedPageBreak/>
        <w:t>After the install is completed, the app icon will be placed on your android device. You must go to the app screen where all of the other apps are placed on your android device and click on this icon:</w:t>
      </w:r>
    </w:p>
    <w:p w:rsidR="00257CE4" w:rsidRDefault="00542342" w:rsidP="000E3793">
      <w:pPr>
        <w:pStyle w:val="ListParagraph"/>
      </w:pPr>
      <w:r>
        <w:rPr>
          <w:noProof/>
        </w:rPr>
        <w:drawing>
          <wp:inline distT="0" distB="0" distL="0" distR="0">
            <wp:extent cx="2183131" cy="3638550"/>
            <wp:effectExtent l="19050" t="0" r="7619" b="0"/>
            <wp:docPr id="11" name="Picture 10" descr="Screenshot_2012-12-06-09-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2-12-06-09-30-20.png"/>
                    <pic:cNvPicPr/>
                  </pic:nvPicPr>
                  <pic:blipFill>
                    <a:blip r:embed="rId10" cstate="print"/>
                    <a:stretch>
                      <a:fillRect/>
                    </a:stretch>
                  </pic:blipFill>
                  <pic:spPr>
                    <a:xfrm>
                      <a:off x="0" y="0"/>
                      <a:ext cx="2188624" cy="3647705"/>
                    </a:xfrm>
                    <a:prstGeom prst="rect">
                      <a:avLst/>
                    </a:prstGeom>
                  </pic:spPr>
                </pic:pic>
              </a:graphicData>
            </a:graphic>
          </wp:inline>
        </w:drawing>
      </w:r>
    </w:p>
    <w:p w:rsidR="000E3793" w:rsidRDefault="000E3793" w:rsidP="000E3793">
      <w:pPr>
        <w:pStyle w:val="ListParagraph"/>
      </w:pPr>
    </w:p>
    <w:p w:rsidR="00542342" w:rsidRDefault="00257CE4" w:rsidP="004C44EF">
      <w:pPr>
        <w:pStyle w:val="ListParagraph"/>
        <w:numPr>
          <w:ilvl w:val="0"/>
          <w:numId w:val="3"/>
        </w:numPr>
      </w:pPr>
      <w:r>
        <w:t xml:space="preserve"> </w:t>
      </w:r>
      <w:r w:rsidR="000E3793">
        <w:t>T</w:t>
      </w:r>
      <w:r>
        <w:t xml:space="preserve">he next </w:t>
      </w:r>
      <w:r w:rsidR="000E3793">
        <w:t>screen</w:t>
      </w:r>
      <w:r>
        <w:t xml:space="preserve"> will look like th</w:t>
      </w:r>
      <w:r w:rsidR="000E3793">
        <w:t>e image bellow.</w:t>
      </w:r>
      <w:r>
        <w:t xml:space="preserve"> </w:t>
      </w:r>
    </w:p>
    <w:p w:rsidR="00257CE4" w:rsidRDefault="00A340BF" w:rsidP="00542342">
      <w:pPr>
        <w:pStyle w:val="ListParagraph"/>
      </w:pPr>
      <w:r>
        <w:rPr>
          <w:noProof/>
        </w:rPr>
        <w:pict>
          <v:shape id="_x0000_s1027" type="#_x0000_t13" style="position:absolute;left:0;text-align:left;margin-left:155.25pt;margin-top:232.05pt;width:30.75pt;height:7.15pt;rotation:270;z-index:251659264" fillcolor="white [3201]" strokecolor="#f79646 [3209]" strokeweight="2.5pt">
            <v:shadow color="#868686"/>
          </v:shape>
        </w:pict>
      </w:r>
      <w:r w:rsidR="000E3793">
        <w:t>C</w:t>
      </w:r>
      <w:r w:rsidR="00257CE4">
        <w:t xml:space="preserve">lick the </w:t>
      </w:r>
      <w:r w:rsidR="00542342" w:rsidRPr="00542342">
        <w:rPr>
          <w:b/>
          <w:i/>
        </w:rPr>
        <w:t>A</w:t>
      </w:r>
      <w:r w:rsidR="00257CE4" w:rsidRPr="00542342">
        <w:rPr>
          <w:b/>
          <w:i/>
        </w:rPr>
        <w:t>dd</w:t>
      </w:r>
      <w:r w:rsidR="00542342" w:rsidRPr="00542342">
        <w:rPr>
          <w:b/>
          <w:i/>
        </w:rPr>
        <w:t xml:space="preserve"> Server</w:t>
      </w:r>
      <w:r w:rsidR="00257CE4">
        <w:t xml:space="preserve"> button</w:t>
      </w:r>
      <w:r w:rsidR="00542342">
        <w:rPr>
          <w:noProof/>
        </w:rPr>
        <w:drawing>
          <wp:inline distT="0" distB="0" distL="0" distR="0">
            <wp:extent cx="4610100" cy="2766060"/>
            <wp:effectExtent l="19050" t="0" r="0" b="0"/>
            <wp:docPr id="12" name="Picture 11" descr="Screenshot_2012-12-06-09-3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2-12-06-09-32-13.png"/>
                    <pic:cNvPicPr/>
                  </pic:nvPicPr>
                  <pic:blipFill>
                    <a:blip r:embed="rId11" cstate="print"/>
                    <a:stretch>
                      <a:fillRect/>
                    </a:stretch>
                  </pic:blipFill>
                  <pic:spPr>
                    <a:xfrm>
                      <a:off x="0" y="0"/>
                      <a:ext cx="4615031" cy="2769018"/>
                    </a:xfrm>
                    <a:prstGeom prst="rect">
                      <a:avLst/>
                    </a:prstGeom>
                  </pic:spPr>
                </pic:pic>
              </a:graphicData>
            </a:graphic>
          </wp:inline>
        </w:drawing>
      </w:r>
    </w:p>
    <w:p w:rsidR="00542342" w:rsidRDefault="00542342" w:rsidP="00542342">
      <w:pPr>
        <w:pStyle w:val="ListParagraph"/>
      </w:pPr>
    </w:p>
    <w:p w:rsidR="00542342" w:rsidRDefault="00542342" w:rsidP="00542342">
      <w:pPr>
        <w:pStyle w:val="ListParagraph"/>
      </w:pPr>
    </w:p>
    <w:p w:rsidR="00542342" w:rsidRDefault="00542342" w:rsidP="00542342">
      <w:pPr>
        <w:pStyle w:val="ListParagraph"/>
      </w:pPr>
    </w:p>
    <w:p w:rsidR="006C4222" w:rsidRDefault="006C4222" w:rsidP="004C44EF">
      <w:pPr>
        <w:pStyle w:val="ListParagraph"/>
        <w:numPr>
          <w:ilvl w:val="0"/>
          <w:numId w:val="3"/>
        </w:numPr>
      </w:pPr>
      <w:r>
        <w:lastRenderedPageBreak/>
        <w:t xml:space="preserve">Click the menu button on your phone and then click the </w:t>
      </w:r>
      <w:r w:rsidRPr="006C4222">
        <w:rPr>
          <w:b/>
          <w:i/>
        </w:rPr>
        <w:t>Add New Server</w:t>
      </w:r>
      <w:r>
        <w:rPr>
          <w:b/>
          <w:i/>
        </w:rPr>
        <w:t xml:space="preserve"> </w:t>
      </w:r>
      <w:r w:rsidRPr="006C4222">
        <w:t>option at the bottom.</w:t>
      </w:r>
    </w:p>
    <w:p w:rsidR="00257CE4" w:rsidRDefault="006C4222" w:rsidP="006C4222">
      <w:pPr>
        <w:pStyle w:val="ListParagraph"/>
      </w:pPr>
      <w:r>
        <w:t xml:space="preserve">The next screen will show up; </w:t>
      </w:r>
      <w:r w:rsidR="00257CE4">
        <w:t xml:space="preserve">Input the </w:t>
      </w:r>
      <w:r w:rsidR="000E3793">
        <w:t>DVR’s settings</w:t>
      </w:r>
      <w:r w:rsidR="00542342">
        <w:t xml:space="preserve"> i</w:t>
      </w:r>
      <w:r w:rsidR="00257CE4">
        <w:t xml:space="preserve">n </w:t>
      </w:r>
      <w:r w:rsidR="000E3793">
        <w:t xml:space="preserve">the fields shown. </w:t>
      </w:r>
    </w:p>
    <w:p w:rsidR="00542342" w:rsidRDefault="00542342" w:rsidP="00542342">
      <w:pPr>
        <w:pStyle w:val="ListParagraph"/>
      </w:pPr>
      <w:r>
        <w:rPr>
          <w:noProof/>
        </w:rPr>
        <w:drawing>
          <wp:inline distT="0" distB="0" distL="0" distR="0">
            <wp:extent cx="2219325" cy="3698875"/>
            <wp:effectExtent l="19050" t="0" r="9525" b="0"/>
            <wp:docPr id="14" name="Picture 13" descr="Screenshot_2012-12-06-14-5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2-12-06-14-57-46.png"/>
                    <pic:cNvPicPr/>
                  </pic:nvPicPr>
                  <pic:blipFill>
                    <a:blip r:embed="rId12" cstate="print"/>
                    <a:stretch>
                      <a:fillRect/>
                    </a:stretch>
                  </pic:blipFill>
                  <pic:spPr>
                    <a:xfrm>
                      <a:off x="0" y="0"/>
                      <a:ext cx="2219325" cy="3698875"/>
                    </a:xfrm>
                    <a:prstGeom prst="rect">
                      <a:avLst/>
                    </a:prstGeom>
                  </pic:spPr>
                </pic:pic>
              </a:graphicData>
            </a:graphic>
          </wp:inline>
        </w:drawing>
      </w:r>
    </w:p>
    <w:p w:rsidR="00542342" w:rsidRDefault="006C4222" w:rsidP="00542342">
      <w:pPr>
        <w:pStyle w:val="ListParagraph"/>
      </w:pPr>
      <w:r>
        <w:t xml:space="preserve">Click the phone’s menu button again and then click </w:t>
      </w:r>
      <w:r w:rsidRPr="006C4222">
        <w:rPr>
          <w:b/>
          <w:i/>
        </w:rPr>
        <w:t>Save</w:t>
      </w:r>
      <w:r>
        <w:t xml:space="preserve">. </w:t>
      </w:r>
    </w:p>
    <w:p w:rsidR="006C4222" w:rsidRDefault="006C4222" w:rsidP="00542342">
      <w:pPr>
        <w:pStyle w:val="ListParagraph"/>
      </w:pPr>
    </w:p>
    <w:p w:rsidR="006C4222" w:rsidRDefault="006C4222" w:rsidP="006C4222">
      <w:pPr>
        <w:pStyle w:val="ListParagraph"/>
        <w:numPr>
          <w:ilvl w:val="0"/>
          <w:numId w:val="3"/>
        </w:numPr>
      </w:pPr>
      <w:r>
        <w:t>Click the back button on your phone until you get back to the first screen.</w:t>
      </w:r>
    </w:p>
    <w:p w:rsidR="006C4222" w:rsidRDefault="006C4222" w:rsidP="006C4222">
      <w:pPr>
        <w:pStyle w:val="ListParagraph"/>
      </w:pPr>
    </w:p>
    <w:p w:rsidR="006C4222" w:rsidRDefault="006C4222" w:rsidP="006C4222">
      <w:pPr>
        <w:pStyle w:val="ListParagraph"/>
        <w:numPr>
          <w:ilvl w:val="0"/>
          <w:numId w:val="3"/>
        </w:numPr>
      </w:pPr>
      <w:r>
        <w:t>Click AND HOLD one of the four little screens to select a camera.</w:t>
      </w:r>
    </w:p>
    <w:p w:rsidR="006C4222" w:rsidRDefault="006C4222" w:rsidP="00016CC5">
      <w:pPr>
        <w:pStyle w:val="ListParagraph"/>
      </w:pPr>
      <w:r>
        <w:t>A popup menu will show up</w:t>
      </w:r>
      <w:r w:rsidR="00016CC5">
        <w:t xml:space="preserve"> where you can</w:t>
      </w:r>
      <w:r>
        <w:t xml:space="preserve"> choose from which server you want to see (you may have multiple </w:t>
      </w:r>
      <w:proofErr w:type="gramStart"/>
      <w:r>
        <w:t>servers</w:t>
      </w:r>
      <w:proofErr w:type="gramEnd"/>
      <w:r>
        <w:t xml:space="preserve"> setup. If you have just one, only one option will appear like in the example </w:t>
      </w:r>
      <w:r w:rsidR="00016CC5">
        <w:t>bellow</w:t>
      </w:r>
      <w:r>
        <w:t>)</w:t>
      </w:r>
      <w:r w:rsidR="00016CC5">
        <w:t xml:space="preserve">. Click </w:t>
      </w:r>
      <w:r w:rsidR="00016CC5" w:rsidRPr="00016CC5">
        <w:rPr>
          <w:b/>
          <w:i/>
        </w:rPr>
        <w:t>OK</w:t>
      </w:r>
    </w:p>
    <w:p w:rsidR="006C4222" w:rsidRDefault="006C4222" w:rsidP="006C4222">
      <w:pPr>
        <w:pStyle w:val="ListParagraph"/>
      </w:pPr>
      <w:r>
        <w:rPr>
          <w:noProof/>
        </w:rPr>
        <w:drawing>
          <wp:inline distT="0" distB="0" distL="0" distR="0">
            <wp:extent cx="4171950" cy="2503169"/>
            <wp:effectExtent l="19050" t="0" r="0" b="0"/>
            <wp:docPr id="19" name="Picture 18" descr="Screenshot_2012-12-06-17-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2-12-06-17-04-12.png"/>
                    <pic:cNvPicPr/>
                  </pic:nvPicPr>
                  <pic:blipFill>
                    <a:blip r:embed="rId13" cstate="print"/>
                    <a:stretch>
                      <a:fillRect/>
                    </a:stretch>
                  </pic:blipFill>
                  <pic:spPr>
                    <a:xfrm>
                      <a:off x="0" y="0"/>
                      <a:ext cx="4195175" cy="2517104"/>
                    </a:xfrm>
                    <a:prstGeom prst="rect">
                      <a:avLst/>
                    </a:prstGeom>
                  </pic:spPr>
                </pic:pic>
              </a:graphicData>
            </a:graphic>
          </wp:inline>
        </w:drawing>
      </w:r>
    </w:p>
    <w:p w:rsidR="00016CC5" w:rsidRDefault="00016CC5" w:rsidP="00016CC5">
      <w:pPr>
        <w:pStyle w:val="ListParagraph"/>
        <w:numPr>
          <w:ilvl w:val="0"/>
          <w:numId w:val="3"/>
        </w:numPr>
      </w:pPr>
      <w:r>
        <w:lastRenderedPageBreak/>
        <w:t>A new popup will appear where you can choose the specific camera you want to see.</w:t>
      </w:r>
    </w:p>
    <w:p w:rsidR="00016CC5" w:rsidRDefault="00016CC5" w:rsidP="00016CC5">
      <w:pPr>
        <w:pStyle w:val="ListParagraph"/>
      </w:pPr>
      <w:r>
        <w:t xml:space="preserve">Choose a camera and click </w:t>
      </w:r>
      <w:r w:rsidRPr="00016CC5">
        <w:rPr>
          <w:b/>
          <w:i/>
        </w:rPr>
        <w:t>Ok</w:t>
      </w:r>
    </w:p>
    <w:p w:rsidR="00016CC5" w:rsidRDefault="00016CC5" w:rsidP="00016CC5">
      <w:pPr>
        <w:pStyle w:val="ListParagraph"/>
      </w:pPr>
      <w:r>
        <w:rPr>
          <w:noProof/>
        </w:rPr>
        <w:drawing>
          <wp:inline distT="0" distB="0" distL="0" distR="0">
            <wp:extent cx="4191000" cy="2514600"/>
            <wp:effectExtent l="19050" t="0" r="0" b="0"/>
            <wp:docPr id="21" name="Picture 20" descr="Screenshot_2012-12-06-17-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2-12-06-17-04-19.png"/>
                    <pic:cNvPicPr/>
                  </pic:nvPicPr>
                  <pic:blipFill>
                    <a:blip r:embed="rId14" cstate="print"/>
                    <a:stretch>
                      <a:fillRect/>
                    </a:stretch>
                  </pic:blipFill>
                  <pic:spPr>
                    <a:xfrm>
                      <a:off x="0" y="0"/>
                      <a:ext cx="4195483" cy="2517290"/>
                    </a:xfrm>
                    <a:prstGeom prst="rect">
                      <a:avLst/>
                    </a:prstGeom>
                  </pic:spPr>
                </pic:pic>
              </a:graphicData>
            </a:graphic>
          </wp:inline>
        </w:drawing>
      </w:r>
    </w:p>
    <w:p w:rsidR="00016CC5" w:rsidRDefault="00016CC5" w:rsidP="00016CC5">
      <w:pPr>
        <w:pStyle w:val="ListParagraph"/>
      </w:pPr>
    </w:p>
    <w:p w:rsidR="00016CC5" w:rsidRDefault="00016CC5" w:rsidP="00016CC5">
      <w:pPr>
        <w:pStyle w:val="ListParagraph"/>
        <w:numPr>
          <w:ilvl w:val="0"/>
          <w:numId w:val="3"/>
        </w:numPr>
      </w:pPr>
      <w:r>
        <w:t>You now can see the selected camera. Follow the same steps if you want to see another camera in any of the other three selectable “squares”.</w:t>
      </w:r>
    </w:p>
    <w:p w:rsidR="00016CC5" w:rsidRDefault="00016CC5" w:rsidP="00016CC5">
      <w:pPr>
        <w:pStyle w:val="ListParagraph"/>
      </w:pPr>
      <w:r>
        <w:rPr>
          <w:noProof/>
        </w:rPr>
        <w:drawing>
          <wp:inline distT="0" distB="0" distL="0" distR="0">
            <wp:extent cx="4222750" cy="2533650"/>
            <wp:effectExtent l="19050" t="0" r="6350" b="0"/>
            <wp:docPr id="22" name="Picture 21" descr="Screenshot_2012-12-06-17-0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2-12-06-17-06-25.png"/>
                    <pic:cNvPicPr/>
                  </pic:nvPicPr>
                  <pic:blipFill>
                    <a:blip r:embed="rId15" cstate="print"/>
                    <a:stretch>
                      <a:fillRect/>
                    </a:stretch>
                  </pic:blipFill>
                  <pic:spPr>
                    <a:xfrm>
                      <a:off x="0" y="0"/>
                      <a:ext cx="4227266" cy="2536360"/>
                    </a:xfrm>
                    <a:prstGeom prst="rect">
                      <a:avLst/>
                    </a:prstGeom>
                  </pic:spPr>
                </pic:pic>
              </a:graphicData>
            </a:graphic>
          </wp:inline>
        </w:drawing>
      </w:r>
    </w:p>
    <w:p w:rsidR="00016CC5" w:rsidRDefault="00016CC5" w:rsidP="00016CC5">
      <w:pPr>
        <w:pStyle w:val="ListParagraph"/>
      </w:pPr>
    </w:p>
    <w:p w:rsidR="00016CC5" w:rsidRDefault="00016CC5" w:rsidP="00016CC5">
      <w:pPr>
        <w:pStyle w:val="ListParagraph"/>
      </w:pPr>
      <w:r>
        <w:t>Obs.: You can double click any of the cameras being shown to see it in full screen mode.</w:t>
      </w:r>
    </w:p>
    <w:sectPr w:rsidR="00016CC5" w:rsidSect="00D14722">
      <w:head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222" w:rsidRDefault="006C4222" w:rsidP="00532F91">
      <w:pPr>
        <w:spacing w:after="0" w:line="240" w:lineRule="auto"/>
      </w:pPr>
      <w:r>
        <w:separator/>
      </w:r>
    </w:p>
  </w:endnote>
  <w:endnote w:type="continuationSeparator" w:id="0">
    <w:p w:rsidR="006C4222" w:rsidRDefault="006C4222" w:rsidP="00532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222" w:rsidRDefault="006C4222" w:rsidP="00532F91">
      <w:pPr>
        <w:spacing w:after="0" w:line="240" w:lineRule="auto"/>
      </w:pPr>
      <w:r>
        <w:separator/>
      </w:r>
    </w:p>
  </w:footnote>
  <w:footnote w:type="continuationSeparator" w:id="0">
    <w:p w:rsidR="006C4222" w:rsidRDefault="006C4222" w:rsidP="00532F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22" w:rsidRDefault="006C4222">
    <w:pPr>
      <w:pStyle w:val="Header"/>
    </w:pPr>
    <w:r w:rsidRPr="00532F91">
      <w:rPr>
        <w:noProof/>
      </w:rPr>
      <w:drawing>
        <wp:inline distT="0" distB="0" distL="0" distR="0">
          <wp:extent cx="1666875" cy="46619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66875" cy="46619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3C2D"/>
    <w:multiLevelType w:val="hybridMultilevel"/>
    <w:tmpl w:val="AC00F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2B479A"/>
    <w:multiLevelType w:val="hybridMultilevel"/>
    <w:tmpl w:val="49165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651D8F"/>
    <w:multiLevelType w:val="hybridMultilevel"/>
    <w:tmpl w:val="B6E4F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964F07"/>
    <w:multiLevelType w:val="hybridMultilevel"/>
    <w:tmpl w:val="490A6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C44EF"/>
    <w:rsid w:val="00016CC5"/>
    <w:rsid w:val="00026D0B"/>
    <w:rsid w:val="00086624"/>
    <w:rsid w:val="000E3793"/>
    <w:rsid w:val="00257CE4"/>
    <w:rsid w:val="002D0DB5"/>
    <w:rsid w:val="00365FAB"/>
    <w:rsid w:val="004747E1"/>
    <w:rsid w:val="00476F57"/>
    <w:rsid w:val="00497435"/>
    <w:rsid w:val="004A02D8"/>
    <w:rsid w:val="004A34FC"/>
    <w:rsid w:val="004C44EF"/>
    <w:rsid w:val="00532F91"/>
    <w:rsid w:val="00542342"/>
    <w:rsid w:val="005C13E1"/>
    <w:rsid w:val="005D1512"/>
    <w:rsid w:val="005F024B"/>
    <w:rsid w:val="006038BD"/>
    <w:rsid w:val="006511CF"/>
    <w:rsid w:val="006C4222"/>
    <w:rsid w:val="00762ADD"/>
    <w:rsid w:val="007743A0"/>
    <w:rsid w:val="007A2950"/>
    <w:rsid w:val="007F7FB5"/>
    <w:rsid w:val="008073F3"/>
    <w:rsid w:val="00833384"/>
    <w:rsid w:val="00842CCC"/>
    <w:rsid w:val="009C6F36"/>
    <w:rsid w:val="00A340BF"/>
    <w:rsid w:val="00A3785A"/>
    <w:rsid w:val="00A57083"/>
    <w:rsid w:val="00AB43B7"/>
    <w:rsid w:val="00AC7948"/>
    <w:rsid w:val="00B13C8E"/>
    <w:rsid w:val="00C2418F"/>
    <w:rsid w:val="00D14722"/>
    <w:rsid w:val="00DA64BD"/>
    <w:rsid w:val="00DA6C55"/>
    <w:rsid w:val="00DC6BEE"/>
    <w:rsid w:val="00DD33F4"/>
    <w:rsid w:val="00DF195C"/>
    <w:rsid w:val="00E246D3"/>
    <w:rsid w:val="00E34340"/>
    <w:rsid w:val="00E47D00"/>
    <w:rsid w:val="00E5467B"/>
    <w:rsid w:val="00E86EC6"/>
    <w:rsid w:val="00EE1541"/>
    <w:rsid w:val="00EE63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7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4EF"/>
    <w:pPr>
      <w:ind w:left="720"/>
      <w:contextualSpacing/>
    </w:pPr>
  </w:style>
  <w:style w:type="character" w:styleId="Hyperlink">
    <w:name w:val="Hyperlink"/>
    <w:basedOn w:val="DefaultParagraphFont"/>
    <w:uiPriority w:val="99"/>
    <w:unhideWhenUsed/>
    <w:rsid w:val="00DA64BD"/>
    <w:rPr>
      <w:color w:val="0000FF" w:themeColor="hyperlink"/>
      <w:u w:val="single"/>
    </w:rPr>
  </w:style>
  <w:style w:type="paragraph" w:styleId="BalloonText">
    <w:name w:val="Balloon Text"/>
    <w:basedOn w:val="Normal"/>
    <w:link w:val="BalloonTextChar"/>
    <w:uiPriority w:val="99"/>
    <w:semiHidden/>
    <w:unhideWhenUsed/>
    <w:rsid w:val="00AC7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948"/>
    <w:rPr>
      <w:rFonts w:ascii="Tahoma" w:hAnsi="Tahoma" w:cs="Tahoma"/>
      <w:sz w:val="16"/>
      <w:szCs w:val="16"/>
    </w:rPr>
  </w:style>
  <w:style w:type="paragraph" w:styleId="Header">
    <w:name w:val="header"/>
    <w:basedOn w:val="Normal"/>
    <w:link w:val="HeaderChar"/>
    <w:uiPriority w:val="99"/>
    <w:semiHidden/>
    <w:unhideWhenUsed/>
    <w:rsid w:val="00532F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2F91"/>
  </w:style>
  <w:style w:type="paragraph" w:styleId="Footer">
    <w:name w:val="footer"/>
    <w:basedOn w:val="Normal"/>
    <w:link w:val="FooterChar"/>
    <w:uiPriority w:val="99"/>
    <w:semiHidden/>
    <w:unhideWhenUsed/>
    <w:rsid w:val="00532F9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2F9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Tech7</dc:creator>
  <cp:lastModifiedBy>CHRIS</cp:lastModifiedBy>
  <cp:revision>12</cp:revision>
  <dcterms:created xsi:type="dcterms:W3CDTF">2012-11-28T21:40:00Z</dcterms:created>
  <dcterms:modified xsi:type="dcterms:W3CDTF">2012-12-11T16:00:00Z</dcterms:modified>
</cp:coreProperties>
</file>